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6" w:rsidRPr="006B7CD8" w:rsidRDefault="0035187F" w:rsidP="00B900C9">
      <w:pPr>
        <w:spacing w:after="0" w:line="240" w:lineRule="auto"/>
        <w:rPr>
          <w:b/>
          <w:i/>
          <w:sz w:val="24"/>
          <w:szCs w:val="24"/>
        </w:rPr>
      </w:pPr>
      <w:r w:rsidRPr="006B7CD8">
        <w:rPr>
          <w:b/>
          <w:i/>
          <w:sz w:val="24"/>
          <w:szCs w:val="24"/>
        </w:rPr>
        <w:t>To Kill a Mockingbird</w:t>
      </w:r>
    </w:p>
    <w:p w:rsidR="0035187F" w:rsidRPr="006B7CD8" w:rsidRDefault="0035187F" w:rsidP="00B900C9">
      <w:pPr>
        <w:spacing w:after="0" w:line="240" w:lineRule="auto"/>
        <w:rPr>
          <w:b/>
          <w:sz w:val="24"/>
          <w:szCs w:val="24"/>
        </w:rPr>
      </w:pPr>
      <w:r w:rsidRPr="006B7CD8">
        <w:rPr>
          <w:b/>
          <w:sz w:val="24"/>
          <w:szCs w:val="24"/>
        </w:rPr>
        <w:t>Independent Read</w:t>
      </w:r>
    </w:p>
    <w:p w:rsidR="0035187F" w:rsidRPr="009E12FF" w:rsidRDefault="0035187F" w:rsidP="00B900C9">
      <w:pPr>
        <w:spacing w:after="0" w:line="240" w:lineRule="auto"/>
        <w:rPr>
          <w:sz w:val="24"/>
          <w:szCs w:val="24"/>
        </w:rPr>
      </w:pPr>
    </w:p>
    <w:p w:rsidR="0035187F" w:rsidRPr="009E12FF" w:rsidRDefault="0035187F" w:rsidP="00B900C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 xml:space="preserve">Students will connect themes between selections from two disparate seeming novels – Echo by </w:t>
      </w:r>
      <w:proofErr w:type="spellStart"/>
      <w:r w:rsidRPr="009E12FF">
        <w:rPr>
          <w:sz w:val="24"/>
          <w:szCs w:val="24"/>
        </w:rPr>
        <w:t>Morgenroth</w:t>
      </w:r>
      <w:proofErr w:type="spellEnd"/>
      <w:r w:rsidRPr="009E12FF">
        <w:rPr>
          <w:sz w:val="24"/>
          <w:szCs w:val="24"/>
        </w:rPr>
        <w:t xml:space="preserve"> and To Kill a Mockingbird by Lee. </w:t>
      </w:r>
    </w:p>
    <w:p w:rsidR="0035187F" w:rsidRPr="009E12FF" w:rsidRDefault="0035187F" w:rsidP="00B900C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Students will connect similarities between characters, conflict and character decisions in the two selections.</w:t>
      </w:r>
    </w:p>
    <w:p w:rsidR="0035187F" w:rsidRPr="009E12FF" w:rsidRDefault="0035187F" w:rsidP="00B900C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Students will select a book connected to a theme in To Kill a Mockingbird.</w:t>
      </w:r>
    </w:p>
    <w:p w:rsidR="0035187F" w:rsidRPr="009E12FF" w:rsidRDefault="0035187F" w:rsidP="00B900C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Students will analyze To Kill a Mockingbird and the selected book as they read both.</w:t>
      </w:r>
    </w:p>
    <w:p w:rsidR="0035187F" w:rsidRPr="009E12FF" w:rsidRDefault="0035187F" w:rsidP="00B900C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Students will create</w:t>
      </w:r>
      <w:r w:rsidR="00AF2C26" w:rsidRPr="009E12FF">
        <w:rPr>
          <w:sz w:val="24"/>
          <w:szCs w:val="24"/>
        </w:rPr>
        <w:t xml:space="preserve">/write and present a book talk using a visual aid showing understanding of the </w:t>
      </w:r>
      <w:r w:rsidR="00BE7420" w:rsidRPr="009E12FF">
        <w:rPr>
          <w:sz w:val="24"/>
          <w:szCs w:val="24"/>
        </w:rPr>
        <w:t>two books and the themes</w:t>
      </w:r>
    </w:p>
    <w:p w:rsidR="0035187F" w:rsidRPr="009E12FF" w:rsidRDefault="0035187F" w:rsidP="00B900C9">
      <w:pPr>
        <w:pStyle w:val="ListParagraph"/>
        <w:spacing w:line="240" w:lineRule="auto"/>
        <w:rPr>
          <w:sz w:val="24"/>
          <w:szCs w:val="24"/>
        </w:rPr>
      </w:pPr>
    </w:p>
    <w:p w:rsidR="0035187F" w:rsidRPr="009E12FF" w:rsidRDefault="0035187F" w:rsidP="00B900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Classroom:</w:t>
      </w:r>
      <w:r w:rsidR="00BE7420" w:rsidRPr="009E12FF">
        <w:rPr>
          <w:sz w:val="24"/>
          <w:szCs w:val="24"/>
        </w:rPr>
        <w:t xml:space="preserve"> Introduce the project and briefly the themes...but no intro to the book itself.</w:t>
      </w:r>
    </w:p>
    <w:p w:rsidR="0035187F" w:rsidRPr="009E12FF" w:rsidRDefault="0035187F" w:rsidP="00B900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Library – TL will lead students through a reading of pages 50-52 in Echo and pages 10-11 in To Kill a Mockingbird asking students to note similarities and differences</w:t>
      </w:r>
    </w:p>
    <w:p w:rsidR="0035187F" w:rsidRPr="009E12FF" w:rsidRDefault="0035187F" w:rsidP="00B900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Library – TL will lead a discussion/Q &amp; A on the comparison between the selections pointing out how two different authors from different time periods with different topics can still have a lot in common</w:t>
      </w:r>
    </w:p>
    <w:p w:rsidR="0035187F" w:rsidRPr="009E12FF" w:rsidRDefault="0035187F" w:rsidP="00B900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Library – Students will browse pre-selected books on diffe</w:t>
      </w:r>
      <w:r w:rsidR="00BE7420" w:rsidRPr="009E12FF">
        <w:rPr>
          <w:sz w:val="24"/>
          <w:szCs w:val="24"/>
        </w:rPr>
        <w:t>rent themes and check one out. Possible t</w:t>
      </w:r>
      <w:r w:rsidRPr="009E12FF">
        <w:rPr>
          <w:sz w:val="24"/>
          <w:szCs w:val="24"/>
        </w:rPr>
        <w:t>hemes</w:t>
      </w:r>
      <w:r w:rsidR="00BE7420" w:rsidRPr="009E12FF">
        <w:rPr>
          <w:sz w:val="24"/>
          <w:szCs w:val="24"/>
        </w:rPr>
        <w:t xml:space="preserve"> include</w:t>
      </w:r>
      <w:r w:rsidRPr="009E12FF">
        <w:rPr>
          <w:sz w:val="24"/>
          <w:szCs w:val="24"/>
        </w:rPr>
        <w:t>: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Race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Prejudice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Good versus Evil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Crime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Wrongful Imprisonment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Disability/Isolation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Brother/Sisters/Family Relationships</w:t>
      </w:r>
    </w:p>
    <w:p w:rsidR="00BE7420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Death of a Parent</w:t>
      </w:r>
    </w:p>
    <w:p w:rsidR="0035187F" w:rsidRPr="009E12FF" w:rsidRDefault="00BE7420" w:rsidP="00B900C9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9E12FF">
        <w:rPr>
          <w:rFonts w:eastAsia="Times New Roman" w:cs="Times New Roman"/>
          <w:sz w:val="24"/>
          <w:szCs w:val="24"/>
        </w:rPr>
        <w:t>Small Town Life</w:t>
      </w:r>
    </w:p>
    <w:p w:rsidR="0035187F" w:rsidRPr="009E12FF" w:rsidRDefault="0035187F" w:rsidP="00B900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>Classroom: Students will read both the books and analyze for various traits and commonalities – activities led by classroom teacher</w:t>
      </w:r>
    </w:p>
    <w:p w:rsidR="0035187F" w:rsidRDefault="0035187F" w:rsidP="00B900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12FF">
        <w:rPr>
          <w:sz w:val="24"/>
          <w:szCs w:val="24"/>
        </w:rPr>
        <w:t xml:space="preserve">Library: Students will </w:t>
      </w:r>
      <w:r w:rsidR="006102A9">
        <w:rPr>
          <w:sz w:val="24"/>
          <w:szCs w:val="24"/>
        </w:rPr>
        <w:t>go through a “tech tour” of possible technologies to use to make an engaging</w:t>
      </w:r>
      <w:r w:rsidR="00BE7420" w:rsidRPr="009E12FF">
        <w:rPr>
          <w:sz w:val="24"/>
          <w:szCs w:val="24"/>
        </w:rPr>
        <w:t xml:space="preserve"> book talk with a multi-media component</w:t>
      </w:r>
      <w:r w:rsidR="006102A9">
        <w:rPr>
          <w:sz w:val="24"/>
          <w:szCs w:val="24"/>
        </w:rPr>
        <w:t xml:space="preserve"> that compares their books.</w:t>
      </w:r>
      <w:r w:rsidR="003F7DD9">
        <w:rPr>
          <w:sz w:val="24"/>
          <w:szCs w:val="24"/>
        </w:rPr>
        <w:t xml:space="preserve"> Students will be briefly introduced to some new tech pieces they may be interested in and may not have used yet.</w:t>
      </w: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AC1A93" w:rsidRDefault="00AC1A93" w:rsidP="00B900C9">
      <w:pPr>
        <w:spacing w:line="240" w:lineRule="auto"/>
        <w:rPr>
          <w:sz w:val="24"/>
          <w:szCs w:val="24"/>
        </w:rPr>
      </w:pPr>
    </w:p>
    <w:p w:rsidR="003F7DD9" w:rsidRDefault="00AC1A93" w:rsidP="00B90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Created by Kerri Brown Parker, Millbrook High School, 2011</w:t>
      </w:r>
      <w:r w:rsidR="003F7DD9">
        <w:rPr>
          <w:sz w:val="24"/>
          <w:szCs w:val="24"/>
        </w:rPr>
        <w:br w:type="page"/>
      </w:r>
    </w:p>
    <w:p w:rsidR="008C0CF3" w:rsidRDefault="003F7DD9" w:rsidP="00AC1A93">
      <w:pPr>
        <w:spacing w:after="0" w:line="240" w:lineRule="auto"/>
        <w:jc w:val="center"/>
        <w:rPr>
          <w:b/>
          <w:sz w:val="24"/>
          <w:szCs w:val="24"/>
          <w:u w:val="double"/>
        </w:rPr>
      </w:pPr>
      <w:r w:rsidRPr="00B06958">
        <w:rPr>
          <w:b/>
          <w:sz w:val="24"/>
          <w:szCs w:val="24"/>
          <w:u w:val="double"/>
        </w:rPr>
        <w:lastRenderedPageBreak/>
        <w:t>Literature Comparison</w:t>
      </w:r>
    </w:p>
    <w:p w:rsidR="00B06958" w:rsidRDefault="00B06958" w:rsidP="00B06958">
      <w:pPr>
        <w:spacing w:after="0" w:line="240" w:lineRule="auto"/>
        <w:jc w:val="center"/>
        <w:rPr>
          <w:sz w:val="24"/>
          <w:szCs w:val="24"/>
        </w:rPr>
      </w:pPr>
      <w:r w:rsidRPr="00B06958">
        <w:rPr>
          <w:i/>
          <w:sz w:val="24"/>
          <w:szCs w:val="24"/>
        </w:rPr>
        <w:t>To Kill a Mockingbird</w:t>
      </w:r>
      <w:r>
        <w:rPr>
          <w:sz w:val="24"/>
          <w:szCs w:val="24"/>
        </w:rPr>
        <w:t xml:space="preserve"> by Harper Lee and </w:t>
      </w:r>
      <w:r w:rsidRPr="00B06958">
        <w:rPr>
          <w:i/>
          <w:sz w:val="24"/>
          <w:szCs w:val="24"/>
        </w:rPr>
        <w:t xml:space="preserve">Echo </w:t>
      </w:r>
      <w:r>
        <w:rPr>
          <w:sz w:val="24"/>
          <w:szCs w:val="24"/>
        </w:rPr>
        <w:t xml:space="preserve">by Kate </w:t>
      </w:r>
      <w:proofErr w:type="spellStart"/>
      <w:r>
        <w:rPr>
          <w:sz w:val="24"/>
          <w:szCs w:val="24"/>
        </w:rPr>
        <w:t>Morgenroth</w:t>
      </w:r>
      <w:proofErr w:type="spellEnd"/>
    </w:p>
    <w:p w:rsidR="00B06958" w:rsidRDefault="00B06958" w:rsidP="00B06958">
      <w:pPr>
        <w:spacing w:after="0" w:line="240" w:lineRule="auto"/>
        <w:rPr>
          <w:sz w:val="24"/>
          <w:szCs w:val="24"/>
        </w:rPr>
      </w:pPr>
    </w:p>
    <w:p w:rsidR="003F7DD9" w:rsidRDefault="00B06958" w:rsidP="00B900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</w:t>
      </w:r>
      <w:r w:rsidR="008C0CF3">
        <w:rPr>
          <w:sz w:val="24"/>
          <w:szCs w:val="24"/>
        </w:rPr>
        <w:t>Work in groups to complete the following:</w:t>
      </w:r>
    </w:p>
    <w:p w:rsidR="00B06958" w:rsidRDefault="00B06958" w:rsidP="00B900C9">
      <w:pPr>
        <w:spacing w:after="0" w:line="240" w:lineRule="auto"/>
        <w:rPr>
          <w:b/>
          <w:sz w:val="24"/>
          <w:szCs w:val="24"/>
        </w:rPr>
      </w:pPr>
    </w:p>
    <w:p w:rsidR="003F7DD9" w:rsidRPr="00B06958" w:rsidRDefault="003F7DD9" w:rsidP="00B900C9">
      <w:pPr>
        <w:spacing w:after="0" w:line="240" w:lineRule="auto"/>
        <w:rPr>
          <w:b/>
          <w:sz w:val="24"/>
          <w:szCs w:val="24"/>
        </w:rPr>
      </w:pPr>
      <w:r w:rsidRPr="00B06958">
        <w:rPr>
          <w:b/>
          <w:sz w:val="24"/>
          <w:szCs w:val="24"/>
        </w:rPr>
        <w:t>Read the be</w:t>
      </w:r>
      <w:r w:rsidR="008C0CF3" w:rsidRPr="00B06958">
        <w:rPr>
          <w:b/>
          <w:sz w:val="24"/>
          <w:szCs w:val="24"/>
        </w:rPr>
        <w:t xml:space="preserve">ginning of chapter 13 from </w:t>
      </w:r>
      <w:r w:rsidR="008C0CF3" w:rsidRPr="00A73A00">
        <w:rPr>
          <w:b/>
          <w:i/>
          <w:sz w:val="24"/>
          <w:szCs w:val="24"/>
        </w:rPr>
        <w:t>Echo</w:t>
      </w:r>
      <w:r w:rsidR="008C0CF3" w:rsidRPr="00B06958">
        <w:rPr>
          <w:b/>
          <w:sz w:val="24"/>
          <w:szCs w:val="24"/>
        </w:rPr>
        <w:t xml:space="preserve"> (groups can read aloud or independently)</w:t>
      </w:r>
    </w:p>
    <w:p w:rsidR="003F7DD9" w:rsidRPr="00B06958" w:rsidRDefault="003F7DD9" w:rsidP="00B0695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u w:val="single"/>
        </w:rPr>
      </w:pPr>
      <w:r w:rsidRPr="00B06958">
        <w:rPr>
          <w:sz w:val="24"/>
          <w:szCs w:val="24"/>
        </w:rPr>
        <w:t xml:space="preserve">Is Justin to blame for what happened to Billy?  </w:t>
      </w:r>
      <w:r w:rsidR="00B06958">
        <w:rPr>
          <w:sz w:val="24"/>
          <w:szCs w:val="24"/>
        </w:rPr>
        <w:t xml:space="preserve">    </w:t>
      </w:r>
      <w:r w:rsidRPr="00B06958">
        <w:rPr>
          <w:sz w:val="24"/>
          <w:szCs w:val="24"/>
        </w:rPr>
        <w:t xml:space="preserve">Yes </w:t>
      </w:r>
      <w:r w:rsidR="00B06958">
        <w:rPr>
          <w:sz w:val="24"/>
          <w:szCs w:val="24"/>
        </w:rPr>
        <w:t xml:space="preserve">   </w:t>
      </w:r>
      <w:r w:rsidRPr="00B06958">
        <w:rPr>
          <w:sz w:val="24"/>
          <w:szCs w:val="24"/>
        </w:rPr>
        <w:t xml:space="preserve">   No   </w:t>
      </w:r>
      <w:r w:rsidR="00B06958">
        <w:rPr>
          <w:sz w:val="24"/>
          <w:szCs w:val="24"/>
        </w:rPr>
        <w:t xml:space="preserve">   </w:t>
      </w:r>
      <w:r w:rsidRPr="00B06958">
        <w:rPr>
          <w:sz w:val="24"/>
          <w:szCs w:val="24"/>
        </w:rPr>
        <w:t xml:space="preserve"> </w:t>
      </w:r>
      <w:r w:rsidRPr="00B06958">
        <w:rPr>
          <w:sz w:val="24"/>
          <w:szCs w:val="24"/>
          <w:u w:val="single"/>
        </w:rPr>
        <w:t>Explain:</w:t>
      </w:r>
    </w:p>
    <w:p w:rsidR="003F7DD9" w:rsidRDefault="003F7DD9" w:rsidP="00B900C9">
      <w:pPr>
        <w:spacing w:line="240" w:lineRule="auto"/>
        <w:rPr>
          <w:sz w:val="24"/>
          <w:szCs w:val="24"/>
        </w:rPr>
      </w:pPr>
    </w:p>
    <w:p w:rsidR="003F7DD9" w:rsidRPr="00B06958" w:rsidRDefault="008C0CF3" w:rsidP="00B0695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06958">
        <w:rPr>
          <w:sz w:val="24"/>
          <w:szCs w:val="24"/>
        </w:rPr>
        <w:t>Can Justin be arrested for what happened to Billy?</w:t>
      </w:r>
    </w:p>
    <w:p w:rsidR="008C0CF3" w:rsidRDefault="008C0CF3" w:rsidP="00B900C9">
      <w:pPr>
        <w:spacing w:line="240" w:lineRule="auto"/>
        <w:rPr>
          <w:sz w:val="24"/>
          <w:szCs w:val="24"/>
        </w:rPr>
      </w:pPr>
    </w:p>
    <w:p w:rsidR="008C0CF3" w:rsidRPr="00B06958" w:rsidRDefault="008C0CF3" w:rsidP="00B0695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06958">
        <w:rPr>
          <w:sz w:val="24"/>
          <w:szCs w:val="24"/>
        </w:rPr>
        <w:t>Is what happened to Billy the only thing driving Justin to what he does with the pills?</w:t>
      </w:r>
    </w:p>
    <w:p w:rsidR="008C0CF3" w:rsidRDefault="008C0CF3" w:rsidP="00B900C9">
      <w:pPr>
        <w:spacing w:line="240" w:lineRule="auto"/>
        <w:rPr>
          <w:sz w:val="24"/>
          <w:szCs w:val="24"/>
        </w:rPr>
      </w:pPr>
    </w:p>
    <w:p w:rsidR="008C0CF3" w:rsidRPr="00B06958" w:rsidRDefault="008C0CF3" w:rsidP="00B06958">
      <w:pPr>
        <w:spacing w:after="0" w:line="240" w:lineRule="auto"/>
        <w:rPr>
          <w:b/>
          <w:sz w:val="24"/>
          <w:szCs w:val="24"/>
        </w:rPr>
      </w:pPr>
      <w:r w:rsidRPr="00B06958">
        <w:rPr>
          <w:b/>
          <w:sz w:val="24"/>
          <w:szCs w:val="24"/>
        </w:rPr>
        <w:t xml:space="preserve">Read pages 10 and 11 from Harper Lee’s </w:t>
      </w:r>
      <w:r w:rsidRPr="00A73A00">
        <w:rPr>
          <w:b/>
          <w:i/>
          <w:sz w:val="24"/>
          <w:szCs w:val="24"/>
        </w:rPr>
        <w:t>To Kill a Mockingbird</w:t>
      </w:r>
      <w:r w:rsidRPr="00B06958">
        <w:rPr>
          <w:b/>
          <w:sz w:val="24"/>
          <w:szCs w:val="24"/>
        </w:rPr>
        <w:t xml:space="preserve"> (groups can read aloud or independently).</w:t>
      </w:r>
    </w:p>
    <w:p w:rsidR="008C0CF3" w:rsidRDefault="00B06958" w:rsidP="00B0695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8C0CF3">
        <w:rPr>
          <w:sz w:val="24"/>
          <w:szCs w:val="24"/>
        </w:rPr>
        <w:t>Note – a “beadle” is a person who works at a church and a “flivver” is a cheap, old car</w:t>
      </w:r>
    </w:p>
    <w:p w:rsidR="00B06958" w:rsidRDefault="00B06958" w:rsidP="00B06958">
      <w:pPr>
        <w:spacing w:after="0" w:line="240" w:lineRule="auto"/>
        <w:ind w:firstLine="720"/>
        <w:rPr>
          <w:sz w:val="24"/>
          <w:szCs w:val="24"/>
        </w:rPr>
      </w:pPr>
    </w:p>
    <w:p w:rsidR="00B900C9" w:rsidRPr="00B06958" w:rsidRDefault="00B900C9" w:rsidP="00B0695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6958">
        <w:rPr>
          <w:sz w:val="24"/>
          <w:szCs w:val="24"/>
        </w:rPr>
        <w:t xml:space="preserve">Is the treatment “fair” between Arthur (Boo) </w:t>
      </w:r>
      <w:proofErr w:type="spellStart"/>
      <w:r w:rsidRPr="00B06958">
        <w:rPr>
          <w:sz w:val="24"/>
          <w:szCs w:val="24"/>
        </w:rPr>
        <w:t>Radley</w:t>
      </w:r>
      <w:proofErr w:type="spellEnd"/>
      <w:r w:rsidRPr="00B06958">
        <w:rPr>
          <w:sz w:val="24"/>
          <w:szCs w:val="24"/>
        </w:rPr>
        <w:t xml:space="preserve"> and the other boys?  Yes    No    Explain:</w:t>
      </w:r>
    </w:p>
    <w:p w:rsidR="00B900C9" w:rsidRDefault="00B900C9" w:rsidP="00B900C9">
      <w:pPr>
        <w:spacing w:line="240" w:lineRule="auto"/>
        <w:rPr>
          <w:sz w:val="24"/>
          <w:szCs w:val="24"/>
        </w:rPr>
      </w:pPr>
    </w:p>
    <w:p w:rsidR="00B900C9" w:rsidRDefault="00B900C9" w:rsidP="00B900C9">
      <w:pPr>
        <w:spacing w:line="240" w:lineRule="auto"/>
        <w:rPr>
          <w:sz w:val="24"/>
          <w:szCs w:val="24"/>
        </w:rPr>
      </w:pPr>
    </w:p>
    <w:p w:rsidR="00B900C9" w:rsidRPr="00B06958" w:rsidRDefault="00B900C9" w:rsidP="00B0695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06958">
        <w:rPr>
          <w:sz w:val="24"/>
          <w:szCs w:val="24"/>
        </w:rPr>
        <w:t xml:space="preserve">Is there a clear explanation for Boo (Arthur) </w:t>
      </w:r>
      <w:proofErr w:type="spellStart"/>
      <w:r w:rsidRPr="00B06958">
        <w:rPr>
          <w:sz w:val="24"/>
          <w:szCs w:val="24"/>
        </w:rPr>
        <w:t>Radley’s</w:t>
      </w:r>
      <w:proofErr w:type="spellEnd"/>
      <w:r w:rsidRPr="00B06958">
        <w:rPr>
          <w:sz w:val="24"/>
          <w:szCs w:val="24"/>
        </w:rPr>
        <w:t xml:space="preserve"> behavior with the scissors?</w:t>
      </w:r>
    </w:p>
    <w:p w:rsidR="00B900C9" w:rsidRDefault="00B900C9" w:rsidP="00B900C9">
      <w:pPr>
        <w:spacing w:line="240" w:lineRule="auto"/>
        <w:rPr>
          <w:sz w:val="24"/>
          <w:szCs w:val="24"/>
        </w:rPr>
      </w:pPr>
    </w:p>
    <w:p w:rsidR="00B900C9" w:rsidRPr="00B06958" w:rsidRDefault="00B900C9" w:rsidP="00B0695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06958">
        <w:rPr>
          <w:sz w:val="24"/>
          <w:szCs w:val="24"/>
        </w:rPr>
        <w:t xml:space="preserve">Should Boo </w:t>
      </w:r>
      <w:proofErr w:type="spellStart"/>
      <w:r w:rsidRPr="00B06958">
        <w:rPr>
          <w:sz w:val="24"/>
          <w:szCs w:val="24"/>
        </w:rPr>
        <w:t>Radley</w:t>
      </w:r>
      <w:proofErr w:type="spellEnd"/>
      <w:r w:rsidRPr="00B06958">
        <w:rPr>
          <w:sz w:val="24"/>
          <w:szCs w:val="24"/>
        </w:rPr>
        <w:t xml:space="preserve"> be in jail?  Yes    No   Explain your answer:</w:t>
      </w:r>
    </w:p>
    <w:p w:rsidR="00B900C9" w:rsidRDefault="00B900C9" w:rsidP="00B900C9">
      <w:pPr>
        <w:spacing w:line="240" w:lineRule="auto"/>
        <w:rPr>
          <w:sz w:val="24"/>
          <w:szCs w:val="24"/>
        </w:rPr>
      </w:pPr>
    </w:p>
    <w:p w:rsidR="00B900C9" w:rsidRDefault="00B900C9" w:rsidP="00B900C9">
      <w:pPr>
        <w:spacing w:line="240" w:lineRule="auto"/>
        <w:rPr>
          <w:sz w:val="24"/>
          <w:szCs w:val="24"/>
        </w:rPr>
      </w:pPr>
    </w:p>
    <w:p w:rsidR="00B900C9" w:rsidRDefault="00B900C9" w:rsidP="00B900C9">
      <w:pPr>
        <w:spacing w:line="240" w:lineRule="auto"/>
        <w:rPr>
          <w:sz w:val="24"/>
          <w:szCs w:val="24"/>
        </w:rPr>
      </w:pPr>
    </w:p>
    <w:p w:rsidR="00B900C9" w:rsidRDefault="00B06958" w:rsidP="00B90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B06958" w:rsidRDefault="00B06958" w:rsidP="00B90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a group compare the characters, situations, ideas and themes in these two readings. Be prepared to share what you have discussed. Take notes on similarities and differences below: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06958" w:rsidTr="00B06958">
        <w:tc>
          <w:tcPr>
            <w:tcW w:w="5508" w:type="dxa"/>
          </w:tcPr>
          <w:p w:rsidR="00B06958" w:rsidRPr="00B06958" w:rsidRDefault="00B06958" w:rsidP="00B06958">
            <w:pPr>
              <w:jc w:val="center"/>
              <w:rPr>
                <w:b/>
                <w:sz w:val="24"/>
                <w:szCs w:val="24"/>
              </w:rPr>
            </w:pPr>
            <w:r w:rsidRPr="00B06958">
              <w:rPr>
                <w:b/>
                <w:sz w:val="24"/>
                <w:szCs w:val="24"/>
              </w:rPr>
              <w:t>Similarities</w:t>
            </w:r>
          </w:p>
        </w:tc>
        <w:tc>
          <w:tcPr>
            <w:tcW w:w="5508" w:type="dxa"/>
          </w:tcPr>
          <w:p w:rsidR="00B06958" w:rsidRPr="00B06958" w:rsidRDefault="00B06958" w:rsidP="00B06958">
            <w:pPr>
              <w:jc w:val="center"/>
              <w:rPr>
                <w:b/>
                <w:sz w:val="24"/>
                <w:szCs w:val="24"/>
              </w:rPr>
            </w:pPr>
            <w:r w:rsidRPr="00B06958">
              <w:rPr>
                <w:b/>
                <w:sz w:val="24"/>
                <w:szCs w:val="24"/>
              </w:rPr>
              <w:t>Differences</w:t>
            </w:r>
          </w:p>
        </w:tc>
      </w:tr>
      <w:tr w:rsidR="00B06958" w:rsidTr="00B06958">
        <w:tc>
          <w:tcPr>
            <w:tcW w:w="5508" w:type="dxa"/>
          </w:tcPr>
          <w:p w:rsidR="00B06958" w:rsidRDefault="00B06958" w:rsidP="00B900C9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B06958" w:rsidRDefault="00B06958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  <w:p w:rsidR="00A73A00" w:rsidRDefault="00A73A00" w:rsidP="00B900C9">
            <w:pPr>
              <w:rPr>
                <w:sz w:val="24"/>
                <w:szCs w:val="24"/>
              </w:rPr>
            </w:pPr>
          </w:p>
        </w:tc>
      </w:tr>
    </w:tbl>
    <w:p w:rsidR="00B900C9" w:rsidRPr="003F7DD9" w:rsidRDefault="00B900C9" w:rsidP="00B900C9">
      <w:pPr>
        <w:spacing w:line="240" w:lineRule="auto"/>
        <w:rPr>
          <w:sz w:val="24"/>
          <w:szCs w:val="24"/>
        </w:rPr>
      </w:pPr>
    </w:p>
    <w:sectPr w:rsidR="00B900C9" w:rsidRPr="003F7DD9" w:rsidSect="00351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3D2"/>
    <w:multiLevelType w:val="hybridMultilevel"/>
    <w:tmpl w:val="AE7A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83F"/>
    <w:multiLevelType w:val="hybridMultilevel"/>
    <w:tmpl w:val="7176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491A"/>
    <w:multiLevelType w:val="hybridMultilevel"/>
    <w:tmpl w:val="8344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366F1"/>
    <w:multiLevelType w:val="hybridMultilevel"/>
    <w:tmpl w:val="0D88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87F"/>
    <w:rsid w:val="00061024"/>
    <w:rsid w:val="0035187F"/>
    <w:rsid w:val="003F7DD9"/>
    <w:rsid w:val="006102A9"/>
    <w:rsid w:val="0067255A"/>
    <w:rsid w:val="006B7CD8"/>
    <w:rsid w:val="008C0CF3"/>
    <w:rsid w:val="009E12FF"/>
    <w:rsid w:val="00A73A00"/>
    <w:rsid w:val="00AC1A93"/>
    <w:rsid w:val="00AF2C26"/>
    <w:rsid w:val="00B06958"/>
    <w:rsid w:val="00B900C9"/>
    <w:rsid w:val="00BE7420"/>
    <w:rsid w:val="00CC6A7E"/>
    <w:rsid w:val="00E12D49"/>
    <w:rsid w:val="00E2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7F"/>
    <w:pPr>
      <w:ind w:left="720"/>
      <w:contextualSpacing/>
    </w:pPr>
  </w:style>
  <w:style w:type="table" w:styleId="TableGrid">
    <w:name w:val="Table Grid"/>
    <w:basedOn w:val="TableNormal"/>
    <w:uiPriority w:val="59"/>
    <w:rsid w:val="00B0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1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5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9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77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26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72466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458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82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63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94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9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56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43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128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84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kbrown-parker</cp:lastModifiedBy>
  <cp:revision>2</cp:revision>
  <cp:lastPrinted>2012-03-08T16:50:00Z</cp:lastPrinted>
  <dcterms:created xsi:type="dcterms:W3CDTF">2013-02-20T14:59:00Z</dcterms:created>
  <dcterms:modified xsi:type="dcterms:W3CDTF">2013-02-20T14:59:00Z</dcterms:modified>
</cp:coreProperties>
</file>