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0" w:rsidRDefault="00EA35D3" w:rsidP="00EA35D3">
      <w:pPr>
        <w:tabs>
          <w:tab w:val="right" w:pos="5040"/>
        </w:tabs>
        <w:spacing w:after="0" w:line="240" w:lineRule="auto"/>
        <w:rPr>
          <w:b/>
          <w:sz w:val="28"/>
        </w:rPr>
      </w:pPr>
      <w:r w:rsidRPr="00EA35D3">
        <w:rPr>
          <w:b/>
          <w:sz w:val="28"/>
        </w:rPr>
        <w:t xml:space="preserve">Name: </w:t>
      </w:r>
      <w:r w:rsidRPr="00EA35D3">
        <w:rPr>
          <w:b/>
          <w:sz w:val="28"/>
          <w:u w:val="single"/>
        </w:rPr>
        <w:tab/>
      </w:r>
    </w:p>
    <w:p w:rsidR="00EA35D3" w:rsidRDefault="00EA35D3" w:rsidP="00EA35D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EA35D3" w:rsidRPr="00EA35D3" w:rsidRDefault="00EA35D3" w:rsidP="00EA35D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r w:rsidRPr="00EA35D3">
        <w:rPr>
          <w:sz w:val="24"/>
        </w:rPr>
        <w:t>Keep track of the political parties</w:t>
      </w:r>
    </w:p>
    <w:p w:rsidR="00EA35D3" w:rsidRPr="00EA35D3" w:rsidRDefault="00EA35D3" w:rsidP="00EA35D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that</w:t>
      </w:r>
      <w:proofErr w:type="gramEnd"/>
      <w:r w:rsidRPr="00EA35D3">
        <w:rPr>
          <w:sz w:val="24"/>
        </w:rPr>
        <w:t xml:space="preserve"> are identified as you work</w:t>
      </w:r>
    </w:p>
    <w:p w:rsidR="00EA35D3" w:rsidRDefault="00EA35D3" w:rsidP="00EA35D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through</w:t>
      </w:r>
      <w:proofErr w:type="gramEnd"/>
      <w:r w:rsidRPr="00EA35D3">
        <w:rPr>
          <w:sz w:val="24"/>
        </w:rPr>
        <w:t xml:space="preserve"> each question.</w:t>
      </w:r>
    </w:p>
    <w:p w:rsidR="00EA35D3" w:rsidRPr="00EA35D3" w:rsidRDefault="00EA35D3" w:rsidP="00EA35D3">
      <w:pPr>
        <w:tabs>
          <w:tab w:val="right" w:pos="5040"/>
        </w:tabs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1752"/>
        <w:gridCol w:w="1752"/>
        <w:gridCol w:w="1752"/>
      </w:tblGrid>
      <w:tr w:rsidR="00EA35D3" w:rsidTr="00CD5383">
        <w:tc>
          <w:tcPr>
            <w:tcW w:w="1752" w:type="dxa"/>
            <w:tcBorders>
              <w:top w:val="nil"/>
            </w:tcBorders>
          </w:tcPr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16" name="Picture 0" descr="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17" name="Picture 1" descr="Mode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ra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tcBorders>
              <w:top w:val="nil"/>
            </w:tcBorders>
          </w:tcPr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68287</wp:posOffset>
                  </wp:positionH>
                  <wp:positionV relativeFrom="paragraph">
                    <wp:posOffset>23300</wp:posOffset>
                  </wp:positionV>
                  <wp:extent cx="801565" cy="621323"/>
                  <wp:effectExtent l="19050" t="0" r="0" b="0"/>
                  <wp:wrapNone/>
                  <wp:docPr id="18" name="Picture 2" descr="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5" cy="62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35D3" w:rsidTr="00EA35D3">
        <w:tc>
          <w:tcPr>
            <w:tcW w:w="1752" w:type="dxa"/>
          </w:tcPr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EA35D3" w:rsidRDefault="00EA35D3" w:rsidP="00EA35D3">
            <w:pPr>
              <w:tabs>
                <w:tab w:val="right" w:pos="5040"/>
              </w:tabs>
              <w:rPr>
                <w:u w:val="single"/>
              </w:rPr>
            </w:pPr>
          </w:p>
        </w:tc>
      </w:tr>
      <w:tr w:rsidR="00EA35D3" w:rsidTr="00CD5383">
        <w:tc>
          <w:tcPr>
            <w:tcW w:w="1752" w:type="dxa"/>
            <w:tcBorders>
              <w:bottom w:val="nil"/>
            </w:tcBorders>
          </w:tcPr>
          <w:p w:rsidR="00EA35D3" w:rsidRPr="00CD5383" w:rsidRDefault="00EA35D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  <w:r w:rsidRPr="00CD5383">
              <w:rPr>
                <w:b/>
              </w:rPr>
              <w:t>Total Number:</w:t>
            </w:r>
          </w:p>
          <w:p w:rsidR="00EA35D3" w:rsidRPr="00CD5383" w:rsidRDefault="00EA35D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</w:p>
          <w:p w:rsidR="00EA35D3" w:rsidRPr="00CD5383" w:rsidRDefault="00EA35D3" w:rsidP="00CD5383">
            <w:pPr>
              <w:tabs>
                <w:tab w:val="right" w:pos="504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EA35D3" w:rsidRPr="00CD5383" w:rsidRDefault="00EA35D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  <w:tc>
          <w:tcPr>
            <w:tcW w:w="1752" w:type="dxa"/>
            <w:tcBorders>
              <w:bottom w:val="nil"/>
            </w:tcBorders>
          </w:tcPr>
          <w:p w:rsidR="00EA35D3" w:rsidRPr="00CD5383" w:rsidRDefault="00EA35D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</w:tr>
    </w:tbl>
    <w:p w:rsidR="00EA35D3" w:rsidRDefault="00EA35D3" w:rsidP="00EA35D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Default="00CD5383" w:rsidP="00EA35D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Default="00CD5383" w:rsidP="00EA35D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  <w:r w:rsidRPr="00EA35D3">
        <w:rPr>
          <w:b/>
          <w:sz w:val="28"/>
        </w:rPr>
        <w:t xml:space="preserve">Name: </w:t>
      </w:r>
      <w:r w:rsidRPr="00EA35D3">
        <w:rPr>
          <w:b/>
          <w:sz w:val="28"/>
          <w:u w:val="single"/>
        </w:rPr>
        <w:tab/>
      </w:r>
    </w:p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r w:rsidRPr="00EA35D3">
        <w:rPr>
          <w:sz w:val="24"/>
        </w:rPr>
        <w:t>Keep track of the political parties</w:t>
      </w: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that</w:t>
      </w:r>
      <w:proofErr w:type="gramEnd"/>
      <w:r w:rsidRPr="00EA35D3">
        <w:rPr>
          <w:sz w:val="24"/>
        </w:rPr>
        <w:t xml:space="preserve"> are identified as you work</w:t>
      </w:r>
    </w:p>
    <w:p w:rsidR="00CD538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through</w:t>
      </w:r>
      <w:proofErr w:type="gramEnd"/>
      <w:r w:rsidRPr="00EA35D3">
        <w:rPr>
          <w:sz w:val="24"/>
        </w:rPr>
        <w:t xml:space="preserve"> each question.</w:t>
      </w: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1752"/>
        <w:gridCol w:w="1752"/>
        <w:gridCol w:w="1752"/>
      </w:tblGrid>
      <w:tr w:rsidR="00CD5383" w:rsidTr="003350ED">
        <w:tc>
          <w:tcPr>
            <w:tcW w:w="1752" w:type="dxa"/>
            <w:tcBorders>
              <w:top w:val="nil"/>
            </w:tcBorders>
          </w:tcPr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19" name="Picture 0" descr="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20" name="Picture 1" descr="Mode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ra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tcBorders>
              <w:top w:val="nil"/>
            </w:tcBorders>
          </w:tcPr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68287</wp:posOffset>
                  </wp:positionH>
                  <wp:positionV relativeFrom="paragraph">
                    <wp:posOffset>23300</wp:posOffset>
                  </wp:positionV>
                  <wp:extent cx="801565" cy="621323"/>
                  <wp:effectExtent l="19050" t="0" r="0" b="0"/>
                  <wp:wrapNone/>
                  <wp:docPr id="21" name="Picture 2" descr="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5" cy="62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383" w:rsidTr="003350ED">
        <w:tc>
          <w:tcPr>
            <w:tcW w:w="1752" w:type="dxa"/>
          </w:tcPr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CD5383" w:rsidRDefault="00CD5383" w:rsidP="003350ED">
            <w:pPr>
              <w:tabs>
                <w:tab w:val="right" w:pos="5040"/>
              </w:tabs>
              <w:rPr>
                <w:u w:val="single"/>
              </w:rPr>
            </w:pPr>
          </w:p>
        </w:tc>
      </w:tr>
      <w:tr w:rsidR="00CD5383" w:rsidTr="003350ED"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3350ED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  <w:r w:rsidRPr="00CD5383">
              <w:rPr>
                <w:b/>
              </w:rPr>
              <w:t>Total Number:</w:t>
            </w:r>
          </w:p>
          <w:p w:rsidR="00CD5383" w:rsidRPr="00CD5383" w:rsidRDefault="00CD5383" w:rsidP="003350ED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</w:p>
          <w:p w:rsidR="00CD5383" w:rsidRPr="00CD5383" w:rsidRDefault="00CD5383" w:rsidP="003350ED">
            <w:pPr>
              <w:tabs>
                <w:tab w:val="right" w:pos="504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3350ED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3350ED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</w:tr>
    </w:tbl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  <w:r w:rsidRPr="00EA35D3">
        <w:rPr>
          <w:b/>
          <w:sz w:val="28"/>
        </w:rPr>
        <w:lastRenderedPageBreak/>
        <w:t xml:space="preserve">Name: </w:t>
      </w:r>
      <w:r w:rsidRPr="00EA35D3">
        <w:rPr>
          <w:b/>
          <w:sz w:val="28"/>
          <w:u w:val="single"/>
        </w:rPr>
        <w:tab/>
      </w:r>
    </w:p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r w:rsidRPr="00EA35D3">
        <w:rPr>
          <w:sz w:val="24"/>
        </w:rPr>
        <w:t>Keep track of the political parties</w:t>
      </w: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that</w:t>
      </w:r>
      <w:proofErr w:type="gramEnd"/>
      <w:r w:rsidRPr="00EA35D3">
        <w:rPr>
          <w:sz w:val="24"/>
        </w:rPr>
        <w:t xml:space="preserve"> are identified as you work</w:t>
      </w:r>
    </w:p>
    <w:p w:rsidR="00CD538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through</w:t>
      </w:r>
      <w:proofErr w:type="gramEnd"/>
      <w:r w:rsidRPr="00EA35D3">
        <w:rPr>
          <w:sz w:val="24"/>
        </w:rPr>
        <w:t xml:space="preserve"> each question.</w:t>
      </w: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/>
      </w:tblPr>
      <w:tblGrid>
        <w:gridCol w:w="1752"/>
        <w:gridCol w:w="1752"/>
        <w:gridCol w:w="1752"/>
      </w:tblGrid>
      <w:tr w:rsidR="00CD5383" w:rsidTr="00CD5383">
        <w:tc>
          <w:tcPr>
            <w:tcW w:w="1752" w:type="dxa"/>
            <w:tcBorders>
              <w:top w:val="nil"/>
            </w:tcBorders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43" name="Picture 0" descr="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44" name="Picture 1" descr="Mode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ra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tcBorders>
              <w:top w:val="nil"/>
            </w:tcBorders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68287</wp:posOffset>
                  </wp:positionH>
                  <wp:positionV relativeFrom="paragraph">
                    <wp:posOffset>23300</wp:posOffset>
                  </wp:positionV>
                  <wp:extent cx="801565" cy="621323"/>
                  <wp:effectExtent l="19050" t="0" r="0" b="0"/>
                  <wp:wrapNone/>
                  <wp:docPr id="45" name="Picture 2" descr="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5" cy="62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383" w:rsidTr="00CD5383">
        <w:tc>
          <w:tcPr>
            <w:tcW w:w="1752" w:type="dxa"/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</w:tr>
      <w:tr w:rsidR="00CD5383" w:rsidTr="00CD5383"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  <w:r w:rsidRPr="00CD5383">
              <w:rPr>
                <w:b/>
              </w:rPr>
              <w:t>Total Number:</w:t>
            </w:r>
          </w:p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</w:p>
          <w:p w:rsidR="00CD5383" w:rsidRPr="00CD5383" w:rsidRDefault="00CD5383" w:rsidP="00CD5383">
            <w:pPr>
              <w:tabs>
                <w:tab w:val="right" w:pos="504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</w:tr>
    </w:tbl>
    <w:p w:rsidR="00EA35D3" w:rsidRDefault="00EA35D3" w:rsidP="00EA35D3">
      <w:pPr>
        <w:tabs>
          <w:tab w:val="right" w:pos="5040"/>
        </w:tabs>
        <w:rPr>
          <w:u w:val="single"/>
        </w:rPr>
      </w:pPr>
    </w:p>
    <w:p w:rsidR="00CD5383" w:rsidRDefault="00CD5383" w:rsidP="00EA35D3">
      <w:pPr>
        <w:tabs>
          <w:tab w:val="right" w:pos="5040"/>
        </w:tabs>
        <w:rPr>
          <w:u w:val="single"/>
        </w:rPr>
      </w:pPr>
    </w:p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  <w:r w:rsidRPr="00EA35D3">
        <w:rPr>
          <w:b/>
          <w:sz w:val="28"/>
        </w:rPr>
        <w:t xml:space="preserve">Name: </w:t>
      </w:r>
      <w:r w:rsidRPr="00EA35D3">
        <w:rPr>
          <w:b/>
          <w:sz w:val="28"/>
          <w:u w:val="single"/>
        </w:rPr>
        <w:tab/>
      </w:r>
    </w:p>
    <w:p w:rsidR="00CD5383" w:rsidRDefault="00CD5383" w:rsidP="00CD5383">
      <w:pPr>
        <w:tabs>
          <w:tab w:val="right" w:pos="5040"/>
        </w:tabs>
        <w:spacing w:after="0" w:line="240" w:lineRule="auto"/>
        <w:rPr>
          <w:b/>
          <w:sz w:val="28"/>
        </w:rPr>
      </w:pP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r w:rsidRPr="00EA35D3">
        <w:rPr>
          <w:sz w:val="24"/>
        </w:rPr>
        <w:t>Keep track of the political parties</w:t>
      </w:r>
    </w:p>
    <w:p w:rsidR="00CD5383" w:rsidRPr="00EA35D3" w:rsidRDefault="00CD5383" w:rsidP="00CD5383">
      <w:pPr>
        <w:tabs>
          <w:tab w:val="right" w:pos="5040"/>
        </w:tabs>
        <w:spacing w:after="0" w:line="240" w:lineRule="auto"/>
        <w:jc w:val="center"/>
        <w:rPr>
          <w:sz w:val="24"/>
        </w:rPr>
      </w:pPr>
      <w:proofErr w:type="gramStart"/>
      <w:r w:rsidRPr="00EA35D3">
        <w:rPr>
          <w:sz w:val="24"/>
        </w:rPr>
        <w:t>that</w:t>
      </w:r>
      <w:proofErr w:type="gramEnd"/>
      <w:r w:rsidRPr="00EA35D3">
        <w:rPr>
          <w:sz w:val="24"/>
        </w:rPr>
        <w:t xml:space="preserve"> are identified as you work</w:t>
      </w:r>
    </w:p>
    <w:p w:rsidR="00CD5383" w:rsidRDefault="00CD5383" w:rsidP="00CD5383">
      <w:pPr>
        <w:tabs>
          <w:tab w:val="right" w:pos="5040"/>
        </w:tabs>
        <w:jc w:val="center"/>
        <w:rPr>
          <w:sz w:val="24"/>
        </w:rPr>
      </w:pPr>
      <w:proofErr w:type="gramStart"/>
      <w:r w:rsidRPr="00EA35D3">
        <w:rPr>
          <w:sz w:val="24"/>
        </w:rPr>
        <w:t>through</w:t>
      </w:r>
      <w:proofErr w:type="gramEnd"/>
      <w:r w:rsidRPr="00EA35D3">
        <w:rPr>
          <w:sz w:val="24"/>
        </w:rPr>
        <w:t xml:space="preserve"> each question.</w:t>
      </w:r>
    </w:p>
    <w:tbl>
      <w:tblPr>
        <w:tblStyle w:val="TableGrid"/>
        <w:tblpPr w:leftFromText="180" w:rightFromText="180" w:vertAnchor="text" w:horzAnchor="margin" w:tblpXSpec="right" w:tblpY="235"/>
        <w:tblW w:w="0" w:type="auto"/>
        <w:tblLook w:val="04A0"/>
      </w:tblPr>
      <w:tblGrid>
        <w:gridCol w:w="1752"/>
        <w:gridCol w:w="1752"/>
        <w:gridCol w:w="1752"/>
      </w:tblGrid>
      <w:tr w:rsidR="00CD5383" w:rsidTr="00CD5383">
        <w:tc>
          <w:tcPr>
            <w:tcW w:w="1752" w:type="dxa"/>
            <w:tcBorders>
              <w:top w:val="nil"/>
            </w:tcBorders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49" name="Picture 0" descr="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</wp:posOffset>
                  </wp:positionV>
                  <wp:extent cx="824865" cy="621030"/>
                  <wp:effectExtent l="19050" t="0" r="0" b="0"/>
                  <wp:wrapNone/>
                  <wp:docPr id="50" name="Picture 1" descr="Mode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ra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tcBorders>
              <w:top w:val="nil"/>
            </w:tcBorders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68287</wp:posOffset>
                  </wp:positionH>
                  <wp:positionV relativeFrom="paragraph">
                    <wp:posOffset>23300</wp:posOffset>
                  </wp:positionV>
                  <wp:extent cx="801565" cy="621323"/>
                  <wp:effectExtent l="19050" t="0" r="0" b="0"/>
                  <wp:wrapNone/>
                  <wp:docPr id="51" name="Picture 2" descr="Slid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5" cy="62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383" w:rsidTr="00CD5383">
        <w:tc>
          <w:tcPr>
            <w:tcW w:w="1752" w:type="dxa"/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  <w:tc>
          <w:tcPr>
            <w:tcW w:w="1752" w:type="dxa"/>
          </w:tcPr>
          <w:p w:rsidR="00CD5383" w:rsidRDefault="00CD5383" w:rsidP="00CD5383">
            <w:pPr>
              <w:tabs>
                <w:tab w:val="right" w:pos="5040"/>
              </w:tabs>
              <w:rPr>
                <w:u w:val="single"/>
              </w:rPr>
            </w:pPr>
          </w:p>
        </w:tc>
      </w:tr>
      <w:tr w:rsidR="00CD5383" w:rsidTr="00CD5383"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  <w:r w:rsidRPr="00CD5383">
              <w:rPr>
                <w:b/>
              </w:rPr>
              <w:t>Total Number:</w:t>
            </w:r>
          </w:p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</w:rPr>
            </w:pPr>
          </w:p>
          <w:p w:rsidR="00CD5383" w:rsidRPr="00CD5383" w:rsidRDefault="00CD5383" w:rsidP="00CD5383">
            <w:pPr>
              <w:tabs>
                <w:tab w:val="right" w:pos="504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  <w:tc>
          <w:tcPr>
            <w:tcW w:w="1752" w:type="dxa"/>
            <w:tcBorders>
              <w:bottom w:val="nil"/>
            </w:tcBorders>
          </w:tcPr>
          <w:p w:rsidR="00CD5383" w:rsidRPr="00CD5383" w:rsidRDefault="00CD5383" w:rsidP="00CD5383">
            <w:pPr>
              <w:tabs>
                <w:tab w:val="right" w:pos="5040"/>
              </w:tabs>
              <w:spacing w:before="120"/>
              <w:jc w:val="center"/>
              <w:rPr>
                <w:b/>
                <w:u w:val="single"/>
              </w:rPr>
            </w:pPr>
            <w:r w:rsidRPr="00CD5383">
              <w:rPr>
                <w:b/>
              </w:rPr>
              <w:t>Total Number:</w:t>
            </w:r>
          </w:p>
        </w:tc>
      </w:tr>
    </w:tbl>
    <w:p w:rsidR="00CD5383" w:rsidRPr="00EA35D3" w:rsidRDefault="00CD5383" w:rsidP="00CD5383">
      <w:pPr>
        <w:tabs>
          <w:tab w:val="right" w:pos="5040"/>
        </w:tabs>
        <w:rPr>
          <w:u w:val="single"/>
        </w:rPr>
      </w:pPr>
    </w:p>
    <w:sectPr w:rsidR="00CD5383" w:rsidRPr="00EA35D3" w:rsidSect="00EA35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A35D3"/>
    <w:rsid w:val="000626AD"/>
    <w:rsid w:val="003227AF"/>
    <w:rsid w:val="00A66BF0"/>
    <w:rsid w:val="00CD5383"/>
    <w:rsid w:val="00EA35D3"/>
    <w:rsid w:val="00ED1363"/>
    <w:rsid w:val="00F1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2</cp:revision>
  <cp:lastPrinted>2012-10-11T13:51:00Z</cp:lastPrinted>
  <dcterms:created xsi:type="dcterms:W3CDTF">2013-03-06T16:46:00Z</dcterms:created>
  <dcterms:modified xsi:type="dcterms:W3CDTF">2013-03-06T16:46:00Z</dcterms:modified>
</cp:coreProperties>
</file>